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84" w:rsidRPr="00235484" w:rsidRDefault="00C07570" w:rsidP="00235484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35484" w:rsidRPr="00235484">
        <w:rPr>
          <w:rFonts w:ascii="Times New Roman" w:hAnsi="Times New Roman"/>
          <w:sz w:val="28"/>
        </w:rPr>
        <w:t xml:space="preserve">АДМИНИСТРАЦИЯ УСТЬ-КАЖИНСКОГО СЕЛЬСОВЕТА КРАСНОГОРСКОГО РАЙОНА </w:t>
      </w:r>
    </w:p>
    <w:p w:rsidR="00235484" w:rsidRPr="00235484" w:rsidRDefault="00235484" w:rsidP="0023548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235484">
        <w:rPr>
          <w:rFonts w:ascii="Times New Roman" w:hAnsi="Times New Roman"/>
          <w:sz w:val="28"/>
        </w:rPr>
        <w:t>АЛТАЙСКОГО КРАЯ</w:t>
      </w:r>
    </w:p>
    <w:p w:rsidR="008D76C4" w:rsidRDefault="00C07570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8D76C4" w:rsidRDefault="00C0757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 </w:t>
      </w:r>
    </w:p>
    <w:p w:rsidR="008D76C4" w:rsidRDefault="00235484">
      <w:pPr>
        <w:jc w:val="both"/>
        <w:rPr>
          <w:rFonts w:ascii="Times New Roman" w:hAnsi="Times New Roman"/>
          <w:sz w:val="28"/>
        </w:rPr>
      </w:pPr>
      <w:r w:rsidRPr="00C06810">
        <w:rPr>
          <w:rFonts w:ascii="Times New Roman" w:hAnsi="Times New Roman"/>
          <w:sz w:val="28"/>
        </w:rPr>
        <w:t xml:space="preserve">от 15 июля 2025 года </w:t>
      </w:r>
      <w:r w:rsidR="00C06810">
        <w:rPr>
          <w:rFonts w:ascii="Times New Roman" w:hAnsi="Times New Roman"/>
          <w:sz w:val="28"/>
        </w:rPr>
        <w:t xml:space="preserve">          </w:t>
      </w:r>
      <w:r w:rsidR="00C07570" w:rsidRPr="00C06810">
        <w:rPr>
          <w:rFonts w:ascii="Times New Roman" w:hAnsi="Times New Roman"/>
          <w:sz w:val="28"/>
        </w:rPr>
        <w:t xml:space="preserve">                                      </w:t>
      </w:r>
      <w:r w:rsidRPr="00C06810">
        <w:rPr>
          <w:rFonts w:ascii="Times New Roman" w:hAnsi="Times New Roman"/>
          <w:sz w:val="28"/>
        </w:rPr>
        <w:t xml:space="preserve">        </w:t>
      </w:r>
      <w:r w:rsidR="00C07570" w:rsidRPr="00C06810">
        <w:rPr>
          <w:rFonts w:ascii="Times New Roman" w:hAnsi="Times New Roman"/>
          <w:sz w:val="28"/>
        </w:rPr>
        <w:t xml:space="preserve">                                 </w:t>
      </w:r>
      <w:r w:rsidR="00C0757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32</w:t>
      </w:r>
    </w:p>
    <w:p w:rsidR="00C06810" w:rsidRDefault="00C06810">
      <w:pPr>
        <w:jc w:val="both"/>
        <w:rPr>
          <w:rFonts w:ascii="Times New Roman" w:hAnsi="Times New Roman"/>
          <w:sz w:val="28"/>
        </w:rPr>
      </w:pPr>
    </w:p>
    <w:p w:rsidR="008D76C4" w:rsidRDefault="00C07570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bookmarkStart w:id="0" w:name="_Hlk175050198"/>
      <w:bookmarkStart w:id="1" w:name="_Hlk136439248"/>
      <w:r>
        <w:rPr>
          <w:rFonts w:ascii="Times New Roman" w:hAnsi="Times New Roman"/>
          <w:sz w:val="28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8D76C4" w:rsidRDefault="008D76C4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:rsidR="008D76C4" w:rsidRDefault="00C0757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36442369"/>
      <w:bookmarkEnd w:id="0"/>
      <w:bookmarkEnd w:id="1"/>
      <w:r>
        <w:rPr>
          <w:rFonts w:ascii="Times New Roman" w:hAnsi="Times New Roman"/>
          <w:sz w:val="28"/>
        </w:rPr>
        <w:t xml:space="preserve">Руководствуясь Уставом </w:t>
      </w:r>
      <w:bookmarkStart w:id="3" w:name="_Hlk203551037"/>
      <w:r w:rsidR="00235484" w:rsidRPr="00C06810">
        <w:rPr>
          <w:rFonts w:ascii="Times New Roman" w:hAnsi="Times New Roman"/>
          <w:sz w:val="28"/>
          <w:szCs w:val="28"/>
        </w:rPr>
        <w:t>муниципального образования сельское поселение Усть-Кажинский сельсовет Красногорского района Алтайского края</w:t>
      </w:r>
      <w:bookmarkEnd w:id="3"/>
      <w:r w:rsidRPr="00C06810">
        <w:rPr>
          <w:rFonts w:ascii="Times New Roman" w:hAnsi="Times New Roman"/>
          <w:sz w:val="28"/>
          <w:szCs w:val="28"/>
        </w:rPr>
        <w:t xml:space="preserve">, </w:t>
      </w:r>
      <w:bookmarkEnd w:id="2"/>
      <w:r w:rsidRPr="00C06810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i/>
          <w:sz w:val="28"/>
        </w:rPr>
        <w:t xml:space="preserve"> </w:t>
      </w:r>
      <w:r w:rsidR="00235484" w:rsidRPr="00C06810">
        <w:rPr>
          <w:rFonts w:ascii="Times New Roman" w:hAnsi="Times New Roman"/>
          <w:sz w:val="28"/>
        </w:rPr>
        <w:t>Усть-Кажинского</w:t>
      </w:r>
      <w:r w:rsidR="00C06810">
        <w:rPr>
          <w:rFonts w:ascii="Times New Roman" w:hAnsi="Times New Roman"/>
          <w:sz w:val="28"/>
        </w:rPr>
        <w:t xml:space="preserve"> сельсовета Красногорского района</w:t>
      </w:r>
      <w:r w:rsidR="0023548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Алтайского края постановляет:</w:t>
      </w:r>
    </w:p>
    <w:p w:rsidR="008D76C4" w:rsidRDefault="00C07570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8D76C4" w:rsidRDefault="00C07570" w:rsidP="00C06810">
      <w:pPr>
        <w:pStyle w:val="ac"/>
        <w:numPr>
          <w:ilvl w:val="0"/>
          <w:numId w:val="1"/>
        </w:numPr>
        <w:ind w:right="-14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C06810">
        <w:rPr>
          <w:rFonts w:ascii="Times New Roman" w:hAnsi="Times New Roman"/>
          <w:sz w:val="28"/>
        </w:rPr>
        <w:t>оставляю за собой.</w:t>
      </w:r>
    </w:p>
    <w:p w:rsidR="008D76C4" w:rsidRDefault="00C07570">
      <w:pPr>
        <w:pStyle w:val="ac"/>
        <w:numPr>
          <w:ilvl w:val="0"/>
          <w:numId w:val="1"/>
        </w:num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:rsidR="008D76C4" w:rsidRDefault="008D76C4">
      <w:pPr>
        <w:jc w:val="both"/>
        <w:rPr>
          <w:rFonts w:ascii="Times New Roman" w:hAnsi="Times New Roman"/>
          <w:i/>
          <w:sz w:val="28"/>
        </w:rPr>
      </w:pPr>
    </w:p>
    <w:p w:rsidR="008D76C4" w:rsidRDefault="00C07570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Глава </w:t>
      </w:r>
      <w:r w:rsidR="00C06810">
        <w:rPr>
          <w:rFonts w:ascii="Times New Roman" w:hAnsi="Times New Roman"/>
          <w:sz w:val="28"/>
        </w:rPr>
        <w:t xml:space="preserve">сельсовета </w:t>
      </w:r>
      <w:r>
        <w:rPr>
          <w:rFonts w:ascii="Times New Roman" w:hAnsi="Times New Roman"/>
          <w:sz w:val="28"/>
        </w:rPr>
        <w:t xml:space="preserve">                              ____________  </w:t>
      </w:r>
      <w:r w:rsidR="00C06810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</w:t>
      </w:r>
      <w:r w:rsidR="00C06810">
        <w:rPr>
          <w:rFonts w:ascii="Times New Roman" w:hAnsi="Times New Roman"/>
          <w:sz w:val="28"/>
        </w:rPr>
        <w:t>С.И. Бусов</w:t>
      </w:r>
    </w:p>
    <w:p w:rsidR="008D76C4" w:rsidRDefault="00C06810">
      <w:pPr>
        <w:pStyle w:val="ConsPlusNormal"/>
        <w:ind w:left="6372"/>
        <w:outlineLvl w:val="0"/>
      </w:pPr>
      <w:r>
        <w:t xml:space="preserve"> </w:t>
      </w: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8D76C4">
      <w:pPr>
        <w:pStyle w:val="ConsPlusNormal"/>
        <w:ind w:left="6372"/>
        <w:outlineLvl w:val="0"/>
      </w:pPr>
    </w:p>
    <w:p w:rsidR="008D76C4" w:rsidRDefault="009E5D92" w:rsidP="009E5D92">
      <w:pPr>
        <w:pStyle w:val="a3"/>
        <w:spacing w:line="240" w:lineRule="exact"/>
        <w:ind w:left="5812" w:firstLine="562"/>
        <w:jc w:val="both"/>
      </w:pPr>
      <w:r>
        <w:rPr>
          <w:szCs w:val="24"/>
        </w:rPr>
        <w:lastRenderedPageBreak/>
        <w:t xml:space="preserve">                 </w:t>
      </w:r>
      <w:r w:rsidR="00C07570" w:rsidRPr="009E5D92">
        <w:rPr>
          <w:szCs w:val="24"/>
        </w:rPr>
        <w:t>Приложение № 1 к</w:t>
      </w:r>
      <w:r w:rsidRPr="009E5D92">
        <w:rPr>
          <w:szCs w:val="24"/>
        </w:rPr>
        <w:t xml:space="preserve"> постановлению Администрации Усть-Кажинского сельсовета Красногорского района Алтайского края</w:t>
      </w:r>
      <w:r>
        <w:rPr>
          <w:szCs w:val="24"/>
        </w:rPr>
        <w:t xml:space="preserve">   </w:t>
      </w:r>
      <w:r w:rsidR="00C07570">
        <w:t xml:space="preserve">от </w:t>
      </w:r>
      <w:r>
        <w:t>15.07.2025</w:t>
      </w:r>
      <w:r w:rsidR="00C07570">
        <w:t xml:space="preserve"> №</w:t>
      </w:r>
      <w:r>
        <w:t xml:space="preserve"> 32</w:t>
      </w:r>
    </w:p>
    <w:p w:rsidR="008D76C4" w:rsidRDefault="008D76C4">
      <w:pPr>
        <w:pStyle w:val="ConsPlusNormal"/>
        <w:jc w:val="both"/>
      </w:pPr>
      <w:bookmarkStart w:id="4" w:name="Par33"/>
      <w:bookmarkEnd w:id="4"/>
    </w:p>
    <w:p w:rsidR="008D76C4" w:rsidRDefault="00C07570">
      <w:pPr>
        <w:pStyle w:val="ConsPlusTitle"/>
        <w:jc w:val="center"/>
        <w:rPr>
          <w:rFonts w:ascii="Times New Roman" w:hAnsi="Times New Roman"/>
          <w:sz w:val="28"/>
        </w:rPr>
      </w:pPr>
      <w:bookmarkStart w:id="5" w:name="Par66"/>
      <w:bookmarkEnd w:id="5"/>
      <w:r>
        <w:rPr>
          <w:rFonts w:ascii="Times New Roman" w:hAnsi="Times New Roman"/>
          <w:sz w:val="28"/>
        </w:rPr>
        <w:t>ПОРЯДОК</w:t>
      </w:r>
    </w:p>
    <w:p w:rsidR="008D76C4" w:rsidRDefault="00C07570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8D76C4" w:rsidRDefault="008D76C4">
      <w:pPr>
        <w:pStyle w:val="ConsPlusNormal"/>
        <w:jc w:val="both"/>
      </w:pPr>
    </w:p>
    <w:p w:rsidR="008D76C4" w:rsidRDefault="00C07570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</w:t>
      </w:r>
      <w:r w:rsidR="009E5D92" w:rsidRPr="00C06810">
        <w:rPr>
          <w:sz w:val="28"/>
          <w:szCs w:val="28"/>
        </w:rPr>
        <w:t>муниципального образования сельское поселение Усть-Кажинский сельсовет Красногорского района Алтайского края</w:t>
      </w:r>
      <w:r w:rsidR="009E5D92">
        <w:rPr>
          <w:sz w:val="28"/>
          <w:szCs w:val="28"/>
        </w:rPr>
        <w:t>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8D76C4" w:rsidRDefault="00C0757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8D76C4" w:rsidRDefault="00C0757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6" w:name="Par80"/>
      <w:bookmarkStart w:id="7" w:name="Par93"/>
      <w:bookmarkEnd w:id="6"/>
      <w:bookmarkEnd w:id="7"/>
      <w:r>
        <w:rPr>
          <w:sz w:val="28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8D76C4" w:rsidRDefault="00C07570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4. К заявлению о направлении ходатайства о награждении Медалью прилагаются следующие документы: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копии паспортов родителей (усыновителей) и детей, достигших возраста 14 лет;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копии свидетельств о рождении либо усыновлении (удочерении) детей, </w:t>
      </w:r>
      <w:r>
        <w:rPr>
          <w:sz w:val="28"/>
        </w:rPr>
        <w:lastRenderedPageBreak/>
        <w:t>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-справка с места жительства о постоянном проживании на территории Алтайского края не менее 15 лет;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согласие на обработку персональных данных, разрешенных субъектом персональных данных для распространения, согласно Приложению №2 к настоящему Порядку.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</w:t>
      </w:r>
      <w:r w:rsidR="009E5D92">
        <w:rPr>
          <w:sz w:val="28"/>
        </w:rPr>
        <w:t xml:space="preserve"> </w:t>
      </w:r>
      <w:r>
        <w:rPr>
          <w:sz w:val="28"/>
        </w:rPr>
        <w:t xml:space="preserve">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Заявление с прилагаемыми к нему документами может быть представлено лично в Администрацию</w:t>
      </w:r>
      <w:r w:rsidR="009E5D92">
        <w:rPr>
          <w:sz w:val="28"/>
        </w:rPr>
        <w:t xml:space="preserve"> </w:t>
      </w:r>
      <w:bookmarkStart w:id="8" w:name="_Hlk203551152"/>
      <w:r w:rsidR="009E5D92">
        <w:rPr>
          <w:sz w:val="28"/>
        </w:rPr>
        <w:t>Усть-Кажинского сельсовета Красногорского района Алтайского края</w:t>
      </w:r>
      <w:bookmarkEnd w:id="8"/>
      <w:r w:rsidR="009E5D92"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либо направлено по почте.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656017">
        <w:rPr>
          <w:sz w:val="28"/>
        </w:rPr>
        <w:t>Усть-Кажинского сельсовета Красногорского района Алтайского края</w:t>
      </w:r>
      <w:r>
        <w:rPr>
          <w:sz w:val="28"/>
        </w:rPr>
        <w:t xml:space="preserve">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7. В ходе рассмотрения документов и подготовки ходатайства Администрация </w:t>
      </w:r>
      <w:r w:rsidR="00656017">
        <w:rPr>
          <w:sz w:val="28"/>
        </w:rPr>
        <w:t xml:space="preserve">Усть-Кажинского сельсовета Красногорского района </w:t>
      </w:r>
      <w:r w:rsidR="00656017">
        <w:rPr>
          <w:sz w:val="28"/>
        </w:rPr>
        <w:lastRenderedPageBreak/>
        <w:t>Алтайского края</w:t>
      </w:r>
      <w:r w:rsidR="00656017">
        <w:rPr>
          <w:sz w:val="28"/>
        </w:rPr>
        <w:t xml:space="preserve"> </w:t>
      </w:r>
      <w:r>
        <w:rPr>
          <w:sz w:val="28"/>
        </w:rPr>
        <w:t>имеет право: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проверять информацию, представленную для рассмотрения кандидатур на награждение.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8. Администрация </w:t>
      </w:r>
      <w:r w:rsidR="00656017">
        <w:rPr>
          <w:sz w:val="28"/>
        </w:rPr>
        <w:t>Усть-Кажинского сельсовета Красногорского района Алтайского края</w:t>
      </w:r>
      <w:r>
        <w:rPr>
          <w:sz w:val="28"/>
        </w:rPr>
        <w:t xml:space="preserve"> в</w:t>
      </w:r>
      <w:r>
        <w:t xml:space="preserve"> </w:t>
      </w:r>
      <w:r>
        <w:rPr>
          <w:sz w:val="28"/>
        </w:rPr>
        <w:t xml:space="preserve">течение </w:t>
      </w:r>
      <w:r w:rsidR="0004792D" w:rsidRPr="0004792D">
        <w:rPr>
          <w:sz w:val="28"/>
        </w:rPr>
        <w:t>30 календарных дней</w:t>
      </w:r>
      <w:r>
        <w:rPr>
          <w:sz w:val="28"/>
        </w:rPr>
        <w:t xml:space="preserve">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9. Основаниями для отказа в подготовке ходатайства о награждении Медалью являются: 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– непредоставление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8D76C4" w:rsidRDefault="00C07570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10. Заявитель уведомляется о принятом решении в течение </w:t>
      </w:r>
      <w:r w:rsidR="0004792D">
        <w:rPr>
          <w:sz w:val="28"/>
        </w:rPr>
        <w:t>5 рабочих дней</w:t>
      </w:r>
      <w:bookmarkStart w:id="9" w:name="_GoBack"/>
      <w:bookmarkEnd w:id="9"/>
      <w:r>
        <w:rPr>
          <w:i/>
          <w:sz w:val="28"/>
        </w:rPr>
        <w:t xml:space="preserve"> </w:t>
      </w:r>
    </w:p>
    <w:p w:rsidR="008D76C4" w:rsidRDefault="00C07570">
      <w:pPr>
        <w:pStyle w:val="ConsPlusNormal"/>
        <w:ind w:firstLine="709"/>
        <w:jc w:val="both"/>
        <w:rPr>
          <w:i/>
          <w:sz w:val="28"/>
        </w:rPr>
      </w:pPr>
      <w:r>
        <w:rPr>
          <w:sz w:val="28"/>
        </w:rPr>
        <w:t xml:space="preserve">11. Принятое решение об отказе в подготовке ходатайства о награждении Медалью не препятствует повторному обращению заявителя в Администрацию </w:t>
      </w:r>
      <w:r w:rsidR="00656017">
        <w:rPr>
          <w:sz w:val="28"/>
        </w:rPr>
        <w:t>Усть-Кажинского сельсовета Красногорского района Алтайского края</w:t>
      </w:r>
      <w:r>
        <w:rPr>
          <w:sz w:val="28"/>
        </w:rPr>
        <w:t xml:space="preserve"> с аналогичным заявлением после устранения недостатков, послуживших основанием для принятия такого решения.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12. В случае принятия решения о подготовке ходатайства о награждении Медалью Администрация </w:t>
      </w:r>
      <w:r w:rsidR="00656017">
        <w:rPr>
          <w:sz w:val="28"/>
        </w:rPr>
        <w:t>Усть-Кажинского сельсовета Красногорского района Алтайского края</w:t>
      </w:r>
      <w:r w:rsidR="00656017">
        <w:rPr>
          <w:sz w:val="28"/>
        </w:rPr>
        <w:t xml:space="preserve"> </w:t>
      </w:r>
      <w:r>
        <w:rPr>
          <w:sz w:val="28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</w:p>
    <w:p w:rsidR="008D76C4" w:rsidRDefault="00C0757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br/>
      </w: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C07570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</w:p>
    <w:p w:rsidR="008D76C4" w:rsidRDefault="00C07570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8D76C4" w:rsidRDefault="00C0757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8D76C4" w:rsidRDefault="00C0757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</w:t>
      </w:r>
    </w:p>
    <w:p w:rsidR="008D76C4" w:rsidRDefault="00C0757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обработку персональных данных </w:t>
      </w:r>
    </w:p>
    <w:p w:rsidR="008D76C4" w:rsidRDefault="00C0757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зарегистрирован__ по адресу: ______________________________________________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(фактический адрес проживания 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_________________________________________________________________________),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личность: 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(наименование документа, серия, номер, сведения о дате выдачи документа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и выдавшем его органе)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целях  осуществления  возложенных  на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i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i/>
          <w:sz w:val="20"/>
        </w:rPr>
        <w:t>(перечисление персональных данных)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Настоящее  согласие</w:t>
      </w:r>
      <w:proofErr w:type="gramEnd"/>
      <w:r>
        <w:rPr>
          <w:rFonts w:ascii="Courier New" w:hAnsi="Courier New"/>
          <w:sz w:val="20"/>
        </w:rPr>
        <w:t xml:space="preserve">  действует  со  дня  его подписания до дня отзыва в письменной форме.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Отзыв  настоящего</w:t>
      </w:r>
      <w:proofErr w:type="gramEnd"/>
      <w:r>
        <w:rPr>
          <w:rFonts w:ascii="Courier New" w:hAnsi="Courier New"/>
          <w:sz w:val="20"/>
        </w:rPr>
        <w:t xml:space="preserve">  согласия  может  быть  осуществлен мною в письменной форме в любое время по моему усмотрению.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Субъект персональных данных: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proofErr w:type="gramStart"/>
      <w:r>
        <w:rPr>
          <w:rFonts w:ascii="Courier New" w:hAnsi="Courier New"/>
          <w:sz w:val="20"/>
        </w:rPr>
        <w:t xml:space="preserve">подпись)   </w:t>
      </w:r>
      <w:proofErr w:type="gramEnd"/>
      <w:r>
        <w:rPr>
          <w:rFonts w:ascii="Courier New" w:hAnsi="Courier New"/>
          <w:sz w:val="20"/>
        </w:rPr>
        <w:t xml:space="preserve">      Ф.И.О.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 __________ 202_ г.</w:t>
      </w:r>
    </w:p>
    <w:p w:rsidR="008D76C4" w:rsidRDefault="00C0757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8D76C4" w:rsidRDefault="00C07570">
      <w:pPr>
        <w:spacing w:after="0" w:line="288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C07570">
      <w:pPr>
        <w:spacing w:after="0"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8D76C4" w:rsidRDefault="00C07570">
      <w:pPr>
        <w:spacing w:after="0" w:line="240" w:lineRule="exact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8D76C4" w:rsidRDefault="008D76C4">
      <w:pPr>
        <w:pStyle w:val="ConsPlusNormal"/>
        <w:spacing w:line="240" w:lineRule="exact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8D76C4">
      <w:pPr>
        <w:pStyle w:val="ConsPlusNormal"/>
        <w:ind w:firstLine="709"/>
        <w:jc w:val="both"/>
        <w:rPr>
          <w:sz w:val="28"/>
        </w:rPr>
      </w:pP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данных, разрешенных субъектом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персональных данных для распространения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Я, ___________________________________________________________________,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(фамилия, имя, отчество (последнее - при наличии) субъекта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персональных данных)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контактная информация: ____________________________________________________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(номер телефона, адрес электронной почты или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почтовый адрес субъекта персональных данных)</w:t>
      </w:r>
    </w:p>
    <w:p w:rsidR="008D76C4" w:rsidRDefault="008D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Courier New" w:hAnsi="Courier New"/>
          <w:sz w:val="20"/>
        </w:rPr>
        <w:t>в целях  осуществления  возложенных  на  администрацию (</w:t>
      </w:r>
      <w:r>
        <w:rPr>
          <w:rFonts w:ascii="Courier New" w:hAnsi="Courier New"/>
          <w:i/>
          <w:sz w:val="20"/>
        </w:rPr>
        <w:t>наименование муниципального района, города или округа)</w:t>
      </w:r>
      <w:r>
        <w:rPr>
          <w:rFonts w:ascii="Courier New" w:hAnsi="Courier New"/>
          <w:sz w:val="20"/>
        </w:rPr>
        <w:t xml:space="preserve"> (адрес, ИНН, ОГРН, адрес, состоящий из наименования протокола (</w:t>
      </w:r>
      <w:proofErr w:type="spellStart"/>
      <w:r>
        <w:rPr>
          <w:rFonts w:ascii="Courier New" w:hAnsi="Courier New"/>
          <w:sz w:val="20"/>
        </w:rPr>
        <w:t>http</w:t>
      </w:r>
      <w:proofErr w:type="spellEnd"/>
      <w:r>
        <w:rPr>
          <w:rFonts w:ascii="Courier New" w:hAnsi="Courier New"/>
          <w:sz w:val="20"/>
        </w:rPr>
        <w:t xml:space="preserve"> или </w:t>
      </w:r>
      <w:proofErr w:type="spellStart"/>
      <w:r>
        <w:rPr>
          <w:rFonts w:ascii="Courier New" w:hAnsi="Courier New"/>
          <w:sz w:val="20"/>
        </w:rPr>
        <w:t>https</w:t>
      </w:r>
      <w:proofErr w:type="spellEnd"/>
      <w:r>
        <w:rPr>
          <w:rFonts w:ascii="Courier New" w:hAnsi="Courier New"/>
          <w:sz w:val="20"/>
        </w:rPr>
        <w:t>), сервера (</w:t>
      </w:r>
      <w:proofErr w:type="spellStart"/>
      <w:r>
        <w:rPr>
          <w:rFonts w:ascii="Courier New" w:hAnsi="Courier New"/>
          <w:sz w:val="20"/>
        </w:rPr>
        <w:t>www</w:t>
      </w:r>
      <w:proofErr w:type="spellEnd"/>
      <w:r>
        <w:rPr>
          <w:rFonts w:ascii="Courier New" w:hAnsi="Courier New"/>
          <w:sz w:val="20"/>
        </w:rPr>
        <w:t xml:space="preserve">), домена, имени каталога на сервере и имя файла веб-страницы)функций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>
        <w:rPr>
          <w:rFonts w:ascii="Courier New" w:hAnsi="Courier New"/>
          <w:i/>
          <w:sz w:val="20"/>
        </w:rPr>
        <w:t>(указывается перечень персональных данных)</w:t>
      </w:r>
      <w:r>
        <w:rPr>
          <w:rFonts w:ascii="Courier New" w:hAnsi="Courier New"/>
          <w:sz w:val="20"/>
        </w:rPr>
        <w:t xml:space="preserve"> 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Условия </w:t>
      </w:r>
      <w:proofErr w:type="gramStart"/>
      <w:r>
        <w:rPr>
          <w:rFonts w:ascii="Courier New" w:hAnsi="Courier New"/>
          <w:sz w:val="20"/>
        </w:rPr>
        <w:t>и  запреты</w:t>
      </w:r>
      <w:proofErr w:type="gramEnd"/>
      <w:r>
        <w:rPr>
          <w:rFonts w:ascii="Courier New" w:hAnsi="Courier New"/>
          <w:sz w:val="20"/>
        </w:rPr>
        <w:t xml:space="preserve">  на  обработку  вышеуказанных  персональных  данных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(ч.9 ст.10.1 Федерального закона)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(нужное отметить)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 не устанавливаю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запрет  на</w:t>
      </w:r>
      <w:proofErr w:type="gramEnd"/>
      <w:r>
        <w:rPr>
          <w:rFonts w:ascii="Courier New" w:hAnsi="Courier New"/>
          <w:sz w:val="20"/>
        </w:rPr>
        <w:t xml:space="preserve">  передачу  (кроме  предоставления доступа) этих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данных оператором неограниченному кругу лиц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запрет  на</w:t>
      </w:r>
      <w:proofErr w:type="gramEnd"/>
      <w:r>
        <w:rPr>
          <w:rFonts w:ascii="Courier New" w:hAnsi="Courier New"/>
          <w:sz w:val="20"/>
        </w:rPr>
        <w:t xml:space="preserve"> обработку (кроме получения доступа) этих данных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┌─┐ устанавливаю </w:t>
      </w:r>
      <w:proofErr w:type="gramStart"/>
      <w:r>
        <w:rPr>
          <w:rFonts w:ascii="Courier New" w:hAnsi="Courier New"/>
          <w:sz w:val="20"/>
        </w:rPr>
        <w:t>условия  обработки</w:t>
      </w:r>
      <w:proofErr w:type="gramEnd"/>
      <w:r>
        <w:rPr>
          <w:rFonts w:ascii="Courier New" w:hAnsi="Courier New"/>
          <w:sz w:val="20"/>
        </w:rPr>
        <w:t xml:space="preserve">  (кроме  получения доступа) этих данных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неограниченным кругом лиц: 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Условия,  при</w:t>
      </w:r>
      <w:proofErr w:type="gramEnd"/>
      <w:r>
        <w:rPr>
          <w:rFonts w:ascii="Courier New" w:hAnsi="Courier New"/>
          <w:sz w:val="20"/>
        </w:rPr>
        <w:t xml:space="preserve"> которых полученные персональные данные могут передаваться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оператором   только   </w:t>
      </w:r>
      <w:proofErr w:type="gramStart"/>
      <w:r>
        <w:rPr>
          <w:rFonts w:ascii="Courier New" w:hAnsi="Courier New"/>
          <w:sz w:val="20"/>
        </w:rPr>
        <w:t>по  его</w:t>
      </w:r>
      <w:proofErr w:type="gramEnd"/>
      <w:r>
        <w:rPr>
          <w:rFonts w:ascii="Courier New" w:hAnsi="Courier New"/>
          <w:sz w:val="20"/>
        </w:rPr>
        <w:t xml:space="preserve">  внутренней  сети,  обеспечивающей  доступ  к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информации  лишь</w:t>
      </w:r>
      <w:proofErr w:type="gramEnd"/>
      <w:r>
        <w:rPr>
          <w:rFonts w:ascii="Courier New" w:hAnsi="Courier New"/>
          <w:sz w:val="20"/>
        </w:rPr>
        <w:t xml:space="preserve"> для строго определенных сотрудников, либо с использованием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информационно-</w:t>
      </w:r>
      <w:proofErr w:type="gramStart"/>
      <w:r>
        <w:rPr>
          <w:rFonts w:ascii="Courier New" w:hAnsi="Courier New"/>
          <w:sz w:val="20"/>
        </w:rPr>
        <w:t>телекоммуникационных  сетей</w:t>
      </w:r>
      <w:proofErr w:type="gramEnd"/>
      <w:r>
        <w:rPr>
          <w:rFonts w:ascii="Courier New" w:hAnsi="Courier New"/>
          <w:sz w:val="20"/>
        </w:rPr>
        <w:t>,  либо  без  передачи  полученных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персональных  данных</w:t>
      </w:r>
      <w:proofErr w:type="gramEnd"/>
      <w:r>
        <w:rPr>
          <w:rFonts w:ascii="Courier New" w:hAnsi="Courier New"/>
          <w:sz w:val="20"/>
        </w:rPr>
        <w:t>: ____________________________________________________.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Настоящее  согласие</w:t>
      </w:r>
      <w:proofErr w:type="gramEnd"/>
      <w:r>
        <w:rPr>
          <w:rFonts w:ascii="Courier New" w:hAnsi="Courier New"/>
          <w:sz w:val="20"/>
        </w:rPr>
        <w:t xml:space="preserve">  действует  со  дня  его подписания до дня отзыва в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письменной форме.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Отзыв  настоящего</w:t>
      </w:r>
      <w:proofErr w:type="gramEnd"/>
      <w:r>
        <w:rPr>
          <w:rFonts w:ascii="Courier New" w:hAnsi="Courier New"/>
          <w:sz w:val="20"/>
        </w:rPr>
        <w:t xml:space="preserve">  согласия  может  быть  осуществлен мною в письменной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форме в любое время по моему усмотрению.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_______________/________________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(</w:t>
      </w:r>
      <w:proofErr w:type="gramStart"/>
      <w:r>
        <w:rPr>
          <w:rFonts w:ascii="Courier New" w:hAnsi="Courier New"/>
          <w:sz w:val="20"/>
        </w:rPr>
        <w:t xml:space="preserve">подпись)   </w:t>
      </w:r>
      <w:proofErr w:type="gramEnd"/>
      <w:r>
        <w:rPr>
          <w:rFonts w:ascii="Courier New" w:hAnsi="Courier New"/>
          <w:sz w:val="20"/>
        </w:rPr>
        <w:t xml:space="preserve">      Ф.И.О.</w:t>
      </w:r>
    </w:p>
    <w:p w:rsidR="008D76C4" w:rsidRDefault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 </w:t>
      </w:r>
    </w:p>
    <w:p w:rsidR="008D76C4" w:rsidRDefault="00C07570" w:rsidP="00C07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</w:rPr>
      </w:pPr>
      <w:r>
        <w:rPr>
          <w:rFonts w:ascii="Courier New" w:hAnsi="Courier New"/>
          <w:sz w:val="20"/>
        </w:rPr>
        <w:t>"__" __________ 202_ г.</w:t>
      </w:r>
    </w:p>
    <w:sectPr w:rsidR="008D76C4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073E"/>
    <w:multiLevelType w:val="multilevel"/>
    <w:tmpl w:val="27F65D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C4"/>
    <w:rsid w:val="0004792D"/>
    <w:rsid w:val="00235484"/>
    <w:rsid w:val="00656017"/>
    <w:rsid w:val="008D76C4"/>
    <w:rsid w:val="009E5D92"/>
    <w:rsid w:val="00C06810"/>
    <w:rsid w:val="00C0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3C10"/>
  <w15:docId w15:val="{8BD4445F-52B8-43CD-B6AC-3086D9C9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2025-07-16T02:44:00Z</cp:lastPrinted>
  <dcterms:created xsi:type="dcterms:W3CDTF">2025-07-15T03:59:00Z</dcterms:created>
  <dcterms:modified xsi:type="dcterms:W3CDTF">2025-07-16T02:44:00Z</dcterms:modified>
</cp:coreProperties>
</file>