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F5" w:rsidRPr="00BF53C9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Администрация Усть-</w:t>
      </w:r>
      <w:r w:rsidR="00043436">
        <w:rPr>
          <w:rFonts w:ascii="Times New Roman" w:hAnsi="Times New Roman"/>
          <w:sz w:val="28"/>
          <w:szCs w:val="28"/>
        </w:rPr>
        <w:t>Кажинского</w:t>
      </w:r>
      <w:r w:rsidRPr="00BF53C9">
        <w:rPr>
          <w:rFonts w:ascii="Times New Roman" w:hAnsi="Times New Roman"/>
          <w:sz w:val="28"/>
          <w:szCs w:val="28"/>
        </w:rPr>
        <w:t xml:space="preserve"> сельсовета</w:t>
      </w:r>
    </w:p>
    <w:p w:rsidR="009B7CF5" w:rsidRPr="00BF53C9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F22D36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52BB" w:rsidRPr="00BF53C9" w:rsidRDefault="00FB52BB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F5" w:rsidRPr="00CF2CDB" w:rsidRDefault="00F22D36" w:rsidP="00CE3664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11EE">
        <w:rPr>
          <w:rFonts w:ascii="Times New Roman" w:hAnsi="Times New Roman"/>
          <w:sz w:val="24"/>
          <w:szCs w:val="24"/>
        </w:rPr>
        <w:t>5</w:t>
      </w:r>
      <w:r w:rsidR="009B7CF5">
        <w:rPr>
          <w:rFonts w:ascii="Times New Roman" w:hAnsi="Times New Roman"/>
          <w:sz w:val="24"/>
          <w:szCs w:val="24"/>
        </w:rPr>
        <w:t>.12.20</w:t>
      </w:r>
      <w:r w:rsidR="00BA530B">
        <w:rPr>
          <w:rFonts w:ascii="Times New Roman" w:hAnsi="Times New Roman"/>
          <w:sz w:val="24"/>
          <w:szCs w:val="24"/>
        </w:rPr>
        <w:t>2</w:t>
      </w:r>
      <w:r w:rsidR="00F611EE">
        <w:rPr>
          <w:rFonts w:ascii="Times New Roman" w:hAnsi="Times New Roman"/>
          <w:sz w:val="24"/>
          <w:szCs w:val="24"/>
        </w:rPr>
        <w:t>4</w:t>
      </w:r>
      <w:r w:rsidR="009B7CF5">
        <w:rPr>
          <w:rFonts w:ascii="Times New Roman" w:hAnsi="Times New Roman"/>
          <w:sz w:val="24"/>
          <w:szCs w:val="24"/>
        </w:rPr>
        <w:t xml:space="preserve"> г</w:t>
      </w:r>
      <w:r w:rsidR="009B7CF5" w:rsidRPr="00BF53C9">
        <w:rPr>
          <w:rFonts w:ascii="Times New Roman" w:hAnsi="Times New Roman"/>
          <w:sz w:val="24"/>
          <w:szCs w:val="24"/>
        </w:rPr>
        <w:t xml:space="preserve">.                  </w:t>
      </w:r>
      <w:r w:rsidR="009B7CF5">
        <w:rPr>
          <w:rFonts w:ascii="Times New Roman" w:hAnsi="Times New Roman"/>
          <w:sz w:val="24"/>
          <w:szCs w:val="24"/>
        </w:rPr>
        <w:t xml:space="preserve">          </w:t>
      </w:r>
      <w:r w:rsidR="003C6D6B">
        <w:rPr>
          <w:rFonts w:ascii="Times New Roman" w:hAnsi="Times New Roman"/>
          <w:sz w:val="24"/>
          <w:szCs w:val="24"/>
        </w:rPr>
        <w:t xml:space="preserve">         </w:t>
      </w:r>
      <w:r w:rsidR="009B7CF5">
        <w:rPr>
          <w:rFonts w:ascii="Times New Roman" w:hAnsi="Times New Roman"/>
          <w:sz w:val="24"/>
          <w:szCs w:val="24"/>
        </w:rPr>
        <w:t xml:space="preserve"> </w:t>
      </w:r>
      <w:r w:rsidR="003C6D6B">
        <w:rPr>
          <w:rFonts w:ascii="Times New Roman" w:hAnsi="Times New Roman"/>
          <w:sz w:val="24"/>
          <w:szCs w:val="24"/>
        </w:rPr>
        <w:t xml:space="preserve">    </w:t>
      </w:r>
      <w:r w:rsidR="009B7CF5">
        <w:rPr>
          <w:rFonts w:ascii="Times New Roman" w:hAnsi="Times New Roman"/>
          <w:sz w:val="24"/>
          <w:szCs w:val="24"/>
        </w:rPr>
        <w:t xml:space="preserve"> </w:t>
      </w:r>
      <w:r w:rsidR="009B7CF5" w:rsidRPr="00BF53C9">
        <w:rPr>
          <w:rFonts w:ascii="Times New Roman" w:hAnsi="Times New Roman"/>
          <w:sz w:val="24"/>
          <w:szCs w:val="24"/>
        </w:rPr>
        <w:t>с. У</w:t>
      </w:r>
      <w:bookmarkStart w:id="0" w:name="_GoBack"/>
      <w:bookmarkEnd w:id="0"/>
      <w:r w:rsidR="009B7CF5" w:rsidRPr="00BF53C9">
        <w:rPr>
          <w:rFonts w:ascii="Times New Roman" w:hAnsi="Times New Roman"/>
          <w:sz w:val="24"/>
          <w:szCs w:val="24"/>
        </w:rPr>
        <w:t>сть-</w:t>
      </w:r>
      <w:r w:rsidR="00006F12">
        <w:rPr>
          <w:rFonts w:ascii="Times New Roman" w:hAnsi="Times New Roman"/>
          <w:sz w:val="24"/>
          <w:szCs w:val="24"/>
        </w:rPr>
        <w:t>Кажа</w:t>
      </w:r>
      <w:r w:rsidR="009B7CF5" w:rsidRPr="00BF53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E3664">
        <w:rPr>
          <w:rFonts w:ascii="Times New Roman" w:hAnsi="Times New Roman"/>
          <w:sz w:val="24"/>
          <w:szCs w:val="24"/>
        </w:rPr>
        <w:t xml:space="preserve">                  </w:t>
      </w:r>
      <w:r w:rsidR="003C6D6B">
        <w:rPr>
          <w:rFonts w:ascii="Times New Roman" w:hAnsi="Times New Roman"/>
          <w:sz w:val="24"/>
          <w:szCs w:val="24"/>
        </w:rPr>
        <w:t xml:space="preserve"> </w:t>
      </w:r>
      <w:r w:rsidR="00CE3664">
        <w:rPr>
          <w:rFonts w:ascii="Times New Roman" w:hAnsi="Times New Roman"/>
          <w:sz w:val="24"/>
          <w:szCs w:val="24"/>
        </w:rPr>
        <w:t xml:space="preserve">  </w:t>
      </w:r>
      <w:r w:rsidR="009B7CF5" w:rsidRPr="00BF53C9">
        <w:rPr>
          <w:rFonts w:ascii="Times New Roman" w:hAnsi="Times New Roman"/>
          <w:sz w:val="24"/>
          <w:szCs w:val="24"/>
        </w:rPr>
        <w:t xml:space="preserve">   </w:t>
      </w:r>
      <w:r w:rsidR="009B7CF5" w:rsidRPr="008066F2">
        <w:rPr>
          <w:rFonts w:ascii="Times New Roman" w:hAnsi="Times New Roman"/>
          <w:sz w:val="24"/>
          <w:szCs w:val="24"/>
        </w:rPr>
        <w:t>№</w:t>
      </w:r>
      <w:r w:rsidR="00FB52BB">
        <w:rPr>
          <w:rFonts w:ascii="Times New Roman" w:hAnsi="Times New Roman"/>
          <w:sz w:val="24"/>
          <w:szCs w:val="24"/>
        </w:rPr>
        <w:t xml:space="preserve"> 62</w:t>
      </w:r>
    </w:p>
    <w:p w:rsidR="00CE3664" w:rsidRDefault="00CE3664" w:rsidP="00CE3664">
      <w:pPr>
        <w:spacing w:after="0"/>
        <w:rPr>
          <w:rFonts w:ascii="Times New Roman" w:hAnsi="Times New Roman"/>
          <w:sz w:val="24"/>
          <w:szCs w:val="24"/>
        </w:rPr>
      </w:pPr>
    </w:p>
    <w:p w:rsidR="00CE3664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перечней </w:t>
      </w:r>
    </w:p>
    <w:p w:rsidR="00CE3664" w:rsidRDefault="00F254E6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главных </w:t>
      </w:r>
      <w:r w:rsidR="00CE3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администраторов </w:t>
      </w:r>
      <w:r w:rsidR="00CE3664">
        <w:rPr>
          <w:rFonts w:ascii="Times New Roman" w:hAnsi="Times New Roman"/>
          <w:sz w:val="24"/>
          <w:szCs w:val="24"/>
        </w:rPr>
        <w:t>доходов</w:t>
      </w:r>
    </w:p>
    <w:p w:rsidR="00CE3664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источников финансирования </w:t>
      </w:r>
    </w:p>
    <w:p w:rsidR="00CE3664" w:rsidRPr="00BF53C9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дефицита бюджета </w:t>
      </w:r>
      <w:r w:rsidR="00F33AD5">
        <w:rPr>
          <w:rFonts w:ascii="Times New Roman" w:hAnsi="Times New Roman"/>
          <w:sz w:val="24"/>
          <w:szCs w:val="24"/>
        </w:rPr>
        <w:t>сельского поселения</w:t>
      </w: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1A56A2" w:rsidRDefault="005E1C9E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160.1, пунктом</w:t>
      </w:r>
      <w:r w:rsidR="001A56A2">
        <w:rPr>
          <w:rFonts w:ascii="Times New Roman" w:hAnsi="Times New Roman"/>
          <w:sz w:val="24"/>
          <w:szCs w:val="24"/>
        </w:rPr>
        <w:t xml:space="preserve"> 4 статьи 160.2 Бюджетного кодекса Российской Федерации, </w:t>
      </w:r>
    </w:p>
    <w:p w:rsidR="009B7CF5" w:rsidRPr="00BF53C9" w:rsidRDefault="001A56A2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9B7CF5" w:rsidRPr="00BF53C9">
        <w:rPr>
          <w:rFonts w:ascii="Times New Roman" w:hAnsi="Times New Roman"/>
          <w:sz w:val="24"/>
          <w:szCs w:val="24"/>
        </w:rPr>
        <w:t>:</w:t>
      </w: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Pr="00BF53C9" w:rsidRDefault="001A56A2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</w:t>
      </w:r>
      <w:r w:rsidR="00F254E6">
        <w:rPr>
          <w:rFonts w:ascii="Times New Roman" w:hAnsi="Times New Roman"/>
          <w:sz w:val="24"/>
          <w:szCs w:val="24"/>
        </w:rPr>
        <w:t>главных администраторов</w:t>
      </w:r>
      <w:r>
        <w:rPr>
          <w:rFonts w:ascii="Times New Roman" w:hAnsi="Times New Roman"/>
          <w:sz w:val="24"/>
          <w:szCs w:val="24"/>
        </w:rPr>
        <w:t xml:space="preserve"> доходов бюджета муниципального образования </w:t>
      </w:r>
      <w:r w:rsidR="00F611EE">
        <w:rPr>
          <w:rFonts w:ascii="Times New Roman" w:hAnsi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sz w:val="24"/>
          <w:szCs w:val="24"/>
        </w:rPr>
        <w:t>Усть-</w:t>
      </w:r>
      <w:r w:rsidR="00006F12">
        <w:rPr>
          <w:rFonts w:ascii="Times New Roman" w:hAnsi="Times New Roman"/>
          <w:sz w:val="24"/>
          <w:szCs w:val="24"/>
        </w:rPr>
        <w:t>Кажинский</w:t>
      </w:r>
      <w:r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</w:t>
      </w:r>
      <w:r w:rsidR="00CE3664">
        <w:rPr>
          <w:rFonts w:ascii="Times New Roman" w:hAnsi="Times New Roman"/>
          <w:sz w:val="24"/>
          <w:szCs w:val="24"/>
        </w:rPr>
        <w:t xml:space="preserve"> (Приложение №1)</w:t>
      </w:r>
      <w:r>
        <w:rPr>
          <w:rFonts w:ascii="Times New Roman" w:hAnsi="Times New Roman"/>
          <w:sz w:val="24"/>
          <w:szCs w:val="24"/>
        </w:rPr>
        <w:t>.</w:t>
      </w:r>
    </w:p>
    <w:p w:rsidR="009B7CF5" w:rsidRDefault="009B7CF5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53C9">
        <w:rPr>
          <w:rFonts w:ascii="Times New Roman" w:hAnsi="Times New Roman"/>
          <w:sz w:val="24"/>
          <w:szCs w:val="24"/>
        </w:rPr>
        <w:t xml:space="preserve">Утвердить </w:t>
      </w:r>
      <w:r w:rsidR="001A56A2">
        <w:rPr>
          <w:rFonts w:ascii="Times New Roman" w:hAnsi="Times New Roman"/>
          <w:sz w:val="24"/>
          <w:szCs w:val="24"/>
        </w:rPr>
        <w:t>п</w:t>
      </w:r>
      <w:r w:rsidRPr="00BF53C9">
        <w:rPr>
          <w:rFonts w:ascii="Times New Roman" w:hAnsi="Times New Roman"/>
          <w:sz w:val="24"/>
          <w:szCs w:val="24"/>
        </w:rPr>
        <w:t xml:space="preserve">еречень </w:t>
      </w:r>
      <w:r w:rsidR="00F254E6">
        <w:rPr>
          <w:rFonts w:ascii="Times New Roman" w:hAnsi="Times New Roman"/>
          <w:sz w:val="24"/>
          <w:szCs w:val="24"/>
        </w:rPr>
        <w:t>главных администраторов</w:t>
      </w:r>
      <w:r w:rsidR="00CE3664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 муниципального образования</w:t>
      </w:r>
      <w:r w:rsidR="00F611E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E3664">
        <w:rPr>
          <w:rFonts w:ascii="Times New Roman" w:hAnsi="Times New Roman"/>
          <w:sz w:val="24"/>
          <w:szCs w:val="24"/>
        </w:rPr>
        <w:t xml:space="preserve"> Усть-</w:t>
      </w:r>
      <w:r w:rsidR="00006F12">
        <w:rPr>
          <w:rFonts w:ascii="Times New Roman" w:hAnsi="Times New Roman"/>
          <w:sz w:val="24"/>
          <w:szCs w:val="24"/>
        </w:rPr>
        <w:t>Кажинский</w:t>
      </w:r>
      <w:r w:rsidR="00CE3664"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</w:t>
      </w:r>
      <w:r w:rsidRPr="00BF53C9">
        <w:rPr>
          <w:rFonts w:ascii="Times New Roman" w:hAnsi="Times New Roman"/>
          <w:sz w:val="24"/>
          <w:szCs w:val="24"/>
        </w:rPr>
        <w:t xml:space="preserve"> (Приложение № </w:t>
      </w:r>
      <w:r w:rsidR="00CE3664">
        <w:rPr>
          <w:rFonts w:ascii="Times New Roman" w:hAnsi="Times New Roman"/>
          <w:sz w:val="24"/>
          <w:szCs w:val="24"/>
        </w:rPr>
        <w:t>2</w:t>
      </w:r>
      <w:r w:rsidRPr="00BF53C9">
        <w:rPr>
          <w:rFonts w:ascii="Times New Roman" w:hAnsi="Times New Roman"/>
          <w:sz w:val="24"/>
          <w:szCs w:val="24"/>
        </w:rPr>
        <w:t>)</w:t>
      </w:r>
      <w:r w:rsidR="00CE3664">
        <w:rPr>
          <w:rFonts w:ascii="Times New Roman" w:hAnsi="Times New Roman"/>
          <w:sz w:val="24"/>
          <w:szCs w:val="24"/>
        </w:rPr>
        <w:t>.</w:t>
      </w:r>
    </w:p>
    <w:p w:rsidR="00CE3664" w:rsidRPr="007236EB" w:rsidRDefault="003C6D6B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применяется к правоотношениям</w:t>
      </w:r>
      <w:r w:rsidR="00E43A93">
        <w:rPr>
          <w:rFonts w:ascii="Times New Roman" w:hAnsi="Times New Roman"/>
          <w:sz w:val="24"/>
          <w:szCs w:val="24"/>
        </w:rPr>
        <w:t>, возникающим при составлении и исполнении районного</w:t>
      </w:r>
      <w:r w:rsidR="00006F12">
        <w:rPr>
          <w:rFonts w:ascii="Times New Roman" w:hAnsi="Times New Roman"/>
          <w:sz w:val="24"/>
          <w:szCs w:val="24"/>
        </w:rPr>
        <w:t xml:space="preserve"> бюджета, начиная с бюджета 202</w:t>
      </w:r>
      <w:r w:rsidR="00F611EE">
        <w:rPr>
          <w:rFonts w:ascii="Times New Roman" w:hAnsi="Times New Roman"/>
          <w:sz w:val="24"/>
          <w:szCs w:val="24"/>
        </w:rPr>
        <w:t>5</w:t>
      </w:r>
      <w:r w:rsidR="00E43A93">
        <w:rPr>
          <w:rFonts w:ascii="Times New Roman" w:hAnsi="Times New Roman"/>
          <w:sz w:val="24"/>
          <w:szCs w:val="24"/>
        </w:rPr>
        <w:t xml:space="preserve"> года</w:t>
      </w:r>
      <w:r w:rsidR="007236EB">
        <w:rPr>
          <w:rFonts w:ascii="Times New Roman" w:hAnsi="Times New Roman"/>
          <w:sz w:val="24"/>
          <w:szCs w:val="24"/>
        </w:rPr>
        <w:t xml:space="preserve"> 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>на плановый период 202</w:t>
      </w:r>
      <w:r w:rsidR="00F611E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611E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E43A93" w:rsidRPr="007236EB">
        <w:rPr>
          <w:rFonts w:ascii="Times New Roman" w:hAnsi="Times New Roman"/>
          <w:sz w:val="24"/>
          <w:szCs w:val="24"/>
        </w:rPr>
        <w:t>.</w:t>
      </w:r>
    </w:p>
    <w:p w:rsidR="00E43A93" w:rsidRPr="00BF53C9" w:rsidRDefault="00E43A93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в сети «Интернет».</w:t>
      </w: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Pr="00BF53C9" w:rsidRDefault="009B7CF5" w:rsidP="00E43A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53C9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C9">
        <w:rPr>
          <w:rFonts w:ascii="Times New Roman" w:hAnsi="Times New Roman"/>
          <w:sz w:val="24"/>
          <w:szCs w:val="24"/>
        </w:rPr>
        <w:t xml:space="preserve">сельсовета                                               </w:t>
      </w:r>
      <w:r w:rsidR="00FB52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52B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43A9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43436">
        <w:rPr>
          <w:rFonts w:ascii="Times New Roman" w:hAnsi="Times New Roman"/>
          <w:sz w:val="24"/>
          <w:szCs w:val="24"/>
        </w:rPr>
        <w:t>С.И. Бусов</w:t>
      </w:r>
    </w:p>
    <w:sectPr w:rsidR="009B7CF5" w:rsidRPr="00BF53C9" w:rsidSect="009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914"/>
    <w:multiLevelType w:val="hybridMultilevel"/>
    <w:tmpl w:val="A3D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288"/>
    <w:rsid w:val="00006F12"/>
    <w:rsid w:val="00006FB4"/>
    <w:rsid w:val="00007313"/>
    <w:rsid w:val="00012B1B"/>
    <w:rsid w:val="00043436"/>
    <w:rsid w:val="00090BAC"/>
    <w:rsid w:val="00095273"/>
    <w:rsid w:val="000A2CB8"/>
    <w:rsid w:val="000D6B1E"/>
    <w:rsid w:val="00111EC8"/>
    <w:rsid w:val="00121104"/>
    <w:rsid w:val="00121F50"/>
    <w:rsid w:val="001A56A2"/>
    <w:rsid w:val="001B1D31"/>
    <w:rsid w:val="001B522C"/>
    <w:rsid w:val="001D1219"/>
    <w:rsid w:val="001E0F2F"/>
    <w:rsid w:val="002A41C9"/>
    <w:rsid w:val="002A67FA"/>
    <w:rsid w:val="002B3545"/>
    <w:rsid w:val="002E1B30"/>
    <w:rsid w:val="002E7845"/>
    <w:rsid w:val="00341E37"/>
    <w:rsid w:val="00386D12"/>
    <w:rsid w:val="003956DA"/>
    <w:rsid w:val="003C1CB8"/>
    <w:rsid w:val="003C6D6B"/>
    <w:rsid w:val="004026C6"/>
    <w:rsid w:val="00404042"/>
    <w:rsid w:val="00454CB7"/>
    <w:rsid w:val="00481506"/>
    <w:rsid w:val="004834A4"/>
    <w:rsid w:val="00486F9D"/>
    <w:rsid w:val="004D1C83"/>
    <w:rsid w:val="00534A33"/>
    <w:rsid w:val="00570792"/>
    <w:rsid w:val="0058714A"/>
    <w:rsid w:val="005A2964"/>
    <w:rsid w:val="005E1C9E"/>
    <w:rsid w:val="00611066"/>
    <w:rsid w:val="007236EB"/>
    <w:rsid w:val="007424CC"/>
    <w:rsid w:val="00790941"/>
    <w:rsid w:val="00792BA6"/>
    <w:rsid w:val="007B0523"/>
    <w:rsid w:val="007F7157"/>
    <w:rsid w:val="0080243E"/>
    <w:rsid w:val="008066F2"/>
    <w:rsid w:val="00810733"/>
    <w:rsid w:val="00886CCD"/>
    <w:rsid w:val="008C19E2"/>
    <w:rsid w:val="008E11E7"/>
    <w:rsid w:val="009021DE"/>
    <w:rsid w:val="009A7F8C"/>
    <w:rsid w:val="009B7CF5"/>
    <w:rsid w:val="009C0624"/>
    <w:rsid w:val="00A53288"/>
    <w:rsid w:val="00AA0F45"/>
    <w:rsid w:val="00AC0D6F"/>
    <w:rsid w:val="00AD6831"/>
    <w:rsid w:val="00B069E8"/>
    <w:rsid w:val="00B774C7"/>
    <w:rsid w:val="00B81E7B"/>
    <w:rsid w:val="00BA530B"/>
    <w:rsid w:val="00BE5131"/>
    <w:rsid w:val="00BF53C9"/>
    <w:rsid w:val="00C004D9"/>
    <w:rsid w:val="00C16541"/>
    <w:rsid w:val="00C473BF"/>
    <w:rsid w:val="00C706EB"/>
    <w:rsid w:val="00CA1D4A"/>
    <w:rsid w:val="00CD4063"/>
    <w:rsid w:val="00CE3664"/>
    <w:rsid w:val="00CF2CDB"/>
    <w:rsid w:val="00D22335"/>
    <w:rsid w:val="00D24D44"/>
    <w:rsid w:val="00D5790C"/>
    <w:rsid w:val="00D61A3F"/>
    <w:rsid w:val="00DA2BAC"/>
    <w:rsid w:val="00DD3D0C"/>
    <w:rsid w:val="00DE4376"/>
    <w:rsid w:val="00DE623E"/>
    <w:rsid w:val="00DF129B"/>
    <w:rsid w:val="00DF7554"/>
    <w:rsid w:val="00E146AD"/>
    <w:rsid w:val="00E15657"/>
    <w:rsid w:val="00E43A93"/>
    <w:rsid w:val="00E655C4"/>
    <w:rsid w:val="00E662A7"/>
    <w:rsid w:val="00E66388"/>
    <w:rsid w:val="00E93009"/>
    <w:rsid w:val="00F22D36"/>
    <w:rsid w:val="00F254E6"/>
    <w:rsid w:val="00F33AD5"/>
    <w:rsid w:val="00F611EE"/>
    <w:rsid w:val="00F877CD"/>
    <w:rsid w:val="00FA78E4"/>
    <w:rsid w:val="00FB52BB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170FC"/>
  <w15:docId w15:val="{E51087B5-91BA-4418-AE11-0C03446E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92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2024-12-25T03:31:00Z</cp:lastPrinted>
  <dcterms:created xsi:type="dcterms:W3CDTF">2010-12-30T03:31:00Z</dcterms:created>
  <dcterms:modified xsi:type="dcterms:W3CDTF">2024-12-25T03:31:00Z</dcterms:modified>
</cp:coreProperties>
</file>